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97" w:rsidRPr="00FA2382" w:rsidRDefault="00A10805" w:rsidP="00AE3897">
      <w:pPr>
        <w:rPr>
          <w:rFonts w:cs="Arial"/>
          <w:b/>
          <w:sz w:val="20"/>
          <w:szCs w:val="20"/>
        </w:rPr>
      </w:pPr>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AE3897" w:rsidRPr="00FA2382">
        <w:rPr>
          <w:rFonts w:cs="Arial"/>
          <w:b/>
          <w:sz w:val="20"/>
          <w:szCs w:val="20"/>
        </w:rPr>
        <w:t>eld on Monday 19</w:t>
      </w:r>
      <w:r w:rsidR="00AE3897" w:rsidRPr="00FA2382">
        <w:rPr>
          <w:rFonts w:cs="Arial"/>
          <w:b/>
          <w:sz w:val="20"/>
          <w:szCs w:val="20"/>
          <w:vertAlign w:val="superscript"/>
        </w:rPr>
        <w:t>th</w:t>
      </w:r>
      <w:r w:rsidR="00AE3897" w:rsidRPr="00FA2382">
        <w:rPr>
          <w:rFonts w:cs="Arial"/>
          <w:b/>
          <w:sz w:val="20"/>
          <w:szCs w:val="20"/>
        </w:rPr>
        <w:t xml:space="preserve"> January 2015</w:t>
      </w:r>
    </w:p>
    <w:p w:rsidR="00AE3897" w:rsidRPr="00FA2382" w:rsidRDefault="00AE3897" w:rsidP="00AE3897">
      <w:pPr>
        <w:rPr>
          <w:rFonts w:cs="Arial"/>
          <w:sz w:val="20"/>
          <w:szCs w:val="20"/>
        </w:rPr>
      </w:pPr>
      <w:proofErr w:type="gramStart"/>
      <w:r w:rsidRPr="00FA2382">
        <w:rPr>
          <w:rFonts w:cs="Arial"/>
          <w:sz w:val="20"/>
          <w:szCs w:val="20"/>
        </w:rPr>
        <w:t>at</w:t>
      </w:r>
      <w:proofErr w:type="gramEnd"/>
      <w:r w:rsidRPr="00FA2382">
        <w:rPr>
          <w:rFonts w:cs="Arial"/>
          <w:sz w:val="20"/>
          <w:szCs w:val="20"/>
        </w:rPr>
        <w:t xml:space="preserve"> Rowan House, 25 Hillside Road, Bury St Edmunds IP32 7EA </w:t>
      </w:r>
    </w:p>
    <w:p w:rsidR="00AE3897" w:rsidRPr="00FA2382" w:rsidRDefault="00AE3897" w:rsidP="00AE3897">
      <w:pPr>
        <w:rPr>
          <w:rFonts w:cs="Arial"/>
          <w:sz w:val="20"/>
          <w:szCs w:val="20"/>
        </w:rPr>
      </w:pPr>
      <w:r w:rsidRPr="00FA2382">
        <w:rPr>
          <w:rFonts w:cs="Arial"/>
          <w:sz w:val="20"/>
          <w:szCs w:val="20"/>
        </w:rPr>
        <w:t>Those present were: Christopher Boothby, Derek Dunstone, Sally Nice</w:t>
      </w:r>
      <w:proofErr w:type="gramStart"/>
      <w:r w:rsidRPr="00FA2382">
        <w:rPr>
          <w:rFonts w:cs="Arial"/>
          <w:sz w:val="20"/>
          <w:szCs w:val="20"/>
        </w:rPr>
        <w:t>,  DI</w:t>
      </w:r>
      <w:proofErr w:type="gramEnd"/>
      <w:r w:rsidRPr="00FA2382">
        <w:rPr>
          <w:rFonts w:cs="Arial"/>
          <w:sz w:val="20"/>
          <w:szCs w:val="20"/>
        </w:rPr>
        <w:t xml:space="preserve"> Adrian Randall,  Andrea Corser, Evelyn Irving and Sally Dunstone.</w:t>
      </w:r>
    </w:p>
    <w:p w:rsidR="00AE3897" w:rsidRPr="00FA2382" w:rsidRDefault="00AE3897" w:rsidP="00AE3897">
      <w:pPr>
        <w:rPr>
          <w:rFonts w:cs="Arial"/>
          <w:sz w:val="20"/>
          <w:szCs w:val="20"/>
        </w:rPr>
      </w:pPr>
      <w:r w:rsidRPr="00FA2382">
        <w:rPr>
          <w:rFonts w:cs="Arial"/>
          <w:sz w:val="20"/>
          <w:szCs w:val="20"/>
        </w:rPr>
        <w:t>Apologies were received from Maylin Gosling and Wendy Smith</w:t>
      </w:r>
    </w:p>
    <w:p w:rsidR="00AE3897" w:rsidRPr="00FA2382" w:rsidRDefault="00AE3897" w:rsidP="00AE3897">
      <w:pPr>
        <w:rPr>
          <w:rFonts w:cs="Arial"/>
          <w:sz w:val="20"/>
          <w:szCs w:val="20"/>
        </w:rPr>
      </w:pPr>
      <w:r w:rsidRPr="00FA2382">
        <w:rPr>
          <w:rFonts w:cs="Arial"/>
          <w:sz w:val="20"/>
          <w:szCs w:val="20"/>
        </w:rPr>
        <w:t>The minutes of the last meeting had been circulated and were approved by the Chairman.</w:t>
      </w:r>
    </w:p>
    <w:p w:rsidR="00AE3897" w:rsidRPr="00FA2382" w:rsidRDefault="00AE3897" w:rsidP="00AE3897">
      <w:pPr>
        <w:rPr>
          <w:rFonts w:cs="Arial"/>
          <w:sz w:val="20"/>
          <w:szCs w:val="20"/>
        </w:rPr>
      </w:pPr>
      <w:r w:rsidRPr="00FA2382">
        <w:rPr>
          <w:rFonts w:cs="Arial"/>
          <w:sz w:val="20"/>
          <w:szCs w:val="20"/>
        </w:rPr>
        <w:t>Derek welcomed Evelyn Irving from CDOP (Child Death Overview Panel) to the meeting.</w:t>
      </w:r>
    </w:p>
    <w:p w:rsidR="00AE3897" w:rsidRPr="00FA2382" w:rsidRDefault="00AE3897" w:rsidP="00AE3897">
      <w:pPr>
        <w:rPr>
          <w:rFonts w:cs="Arial"/>
          <w:sz w:val="20"/>
          <w:szCs w:val="20"/>
        </w:rPr>
      </w:pPr>
      <w:r w:rsidRPr="00FA2382">
        <w:rPr>
          <w:rFonts w:cs="Arial"/>
          <w:sz w:val="20"/>
          <w:szCs w:val="20"/>
          <w:u w:val="single"/>
        </w:rPr>
        <w:t>Matters Arising</w:t>
      </w:r>
    </w:p>
    <w:p w:rsidR="00AE3897" w:rsidRPr="00FA2382" w:rsidRDefault="00AE3897" w:rsidP="00AE3897">
      <w:pPr>
        <w:rPr>
          <w:rFonts w:cs="Arial"/>
          <w:sz w:val="20"/>
          <w:szCs w:val="20"/>
        </w:rPr>
      </w:pPr>
      <w:r w:rsidRPr="00FA2382">
        <w:rPr>
          <w:rFonts w:cs="Arial"/>
          <w:sz w:val="20"/>
          <w:szCs w:val="20"/>
        </w:rPr>
        <w:t>Evelyn spoke to the committee about the work of CDOP.  CDOP reviews all child deaths that occur in the County.  CDOP is part of a multi-agency body that meets every other month to discuss recent deaths and identify opportunities to learn and improve services to keep children safe and also to support families.  CDOP have a learning log and ‘Safer Sleep’ is at the top of the log and on public agenda.  Evelyn distributed a copy of poster (created by Public Health), which is being launched and distributed to all new parents promoting safer sleep.  The poster will also have a room thermometer attached.</w:t>
      </w:r>
    </w:p>
    <w:p w:rsidR="00AE3897" w:rsidRPr="00FA2382" w:rsidRDefault="00AE3897" w:rsidP="00AE3897">
      <w:pPr>
        <w:rPr>
          <w:rFonts w:cs="Arial"/>
          <w:sz w:val="20"/>
          <w:szCs w:val="20"/>
        </w:rPr>
      </w:pPr>
      <w:r w:rsidRPr="00FA2382">
        <w:rPr>
          <w:rFonts w:cs="Arial"/>
          <w:sz w:val="20"/>
          <w:szCs w:val="20"/>
        </w:rPr>
        <w:t>Evelyn is willing to pass on our details to Public Health to promote the work we do.</w:t>
      </w:r>
    </w:p>
    <w:p w:rsidR="00AE3897" w:rsidRPr="00FA2382" w:rsidRDefault="00AE3897" w:rsidP="00AE3897">
      <w:pPr>
        <w:rPr>
          <w:rFonts w:cs="Arial"/>
          <w:sz w:val="20"/>
          <w:szCs w:val="20"/>
        </w:rPr>
      </w:pPr>
      <w:r w:rsidRPr="00FA2382">
        <w:rPr>
          <w:rFonts w:cs="Arial"/>
          <w:sz w:val="20"/>
          <w:szCs w:val="20"/>
        </w:rPr>
        <w:t xml:space="preserve">It was agreed that a challenge for this group and CDOP is providing </w:t>
      </w:r>
      <w:proofErr w:type="spellStart"/>
      <w:r w:rsidRPr="00FA2382">
        <w:rPr>
          <w:rFonts w:cs="Arial"/>
          <w:sz w:val="20"/>
          <w:szCs w:val="20"/>
        </w:rPr>
        <w:t>befrienders</w:t>
      </w:r>
      <w:proofErr w:type="spellEnd"/>
      <w:r w:rsidRPr="00FA2382">
        <w:rPr>
          <w:rFonts w:cs="Arial"/>
          <w:sz w:val="20"/>
          <w:szCs w:val="20"/>
        </w:rPr>
        <w:t xml:space="preserve"> to cover the whole of the County.  We </w:t>
      </w:r>
      <w:proofErr w:type="spellStart"/>
      <w:r w:rsidRPr="00FA2382">
        <w:rPr>
          <w:rFonts w:cs="Arial"/>
          <w:sz w:val="20"/>
          <w:szCs w:val="20"/>
        </w:rPr>
        <w:t>realise</w:t>
      </w:r>
      <w:proofErr w:type="spellEnd"/>
      <w:r w:rsidRPr="00FA2382">
        <w:rPr>
          <w:rFonts w:cs="Arial"/>
          <w:sz w:val="20"/>
          <w:szCs w:val="20"/>
        </w:rPr>
        <w:t xml:space="preserve"> how lucky we are that Sally Nice provides befriending and also does work on the help-line for the Lullaby Trust, but there is need for more </w:t>
      </w:r>
      <w:proofErr w:type="spellStart"/>
      <w:r w:rsidRPr="00FA2382">
        <w:rPr>
          <w:rFonts w:cs="Arial"/>
          <w:sz w:val="20"/>
          <w:szCs w:val="20"/>
        </w:rPr>
        <w:t>befrienders</w:t>
      </w:r>
      <w:proofErr w:type="spellEnd"/>
      <w:r w:rsidRPr="00FA2382">
        <w:rPr>
          <w:rFonts w:cs="Arial"/>
          <w:sz w:val="20"/>
          <w:szCs w:val="20"/>
        </w:rPr>
        <w:t>.  Sally Nice informed us that the Lullaby Trust does provide befriender training.</w:t>
      </w:r>
    </w:p>
    <w:p w:rsidR="00AE3897" w:rsidRPr="00FA2382" w:rsidRDefault="00AE3897" w:rsidP="00AE3897">
      <w:pPr>
        <w:rPr>
          <w:rFonts w:cs="Arial"/>
          <w:b/>
          <w:sz w:val="20"/>
          <w:szCs w:val="20"/>
        </w:rPr>
      </w:pPr>
      <w:r w:rsidRPr="00FA2382">
        <w:rPr>
          <w:rFonts w:cs="Arial"/>
          <w:b/>
          <w:sz w:val="20"/>
          <w:szCs w:val="20"/>
        </w:rPr>
        <w:t xml:space="preserve">ACTION:  Sally Nice to contact the Lullaby Trust to enquire as to whether there are more </w:t>
      </w:r>
      <w:proofErr w:type="spellStart"/>
      <w:r w:rsidRPr="00FA2382">
        <w:rPr>
          <w:rFonts w:cs="Arial"/>
          <w:b/>
          <w:sz w:val="20"/>
          <w:szCs w:val="20"/>
        </w:rPr>
        <w:t>befrienders</w:t>
      </w:r>
      <w:proofErr w:type="spellEnd"/>
      <w:r w:rsidRPr="00FA2382">
        <w:rPr>
          <w:rFonts w:cs="Arial"/>
          <w:b/>
          <w:sz w:val="20"/>
          <w:szCs w:val="20"/>
        </w:rPr>
        <w:t xml:space="preserve"> in the Suffolk area. Also Sally to get more details as to what the Lullaby Trust befriender training entails </w:t>
      </w:r>
      <w:proofErr w:type="spellStart"/>
      <w:r w:rsidRPr="00FA2382">
        <w:rPr>
          <w:rFonts w:cs="Arial"/>
          <w:b/>
          <w:sz w:val="20"/>
          <w:szCs w:val="20"/>
        </w:rPr>
        <w:t>eg</w:t>
      </w:r>
      <w:proofErr w:type="spellEnd"/>
      <w:r w:rsidRPr="00FA2382">
        <w:rPr>
          <w:rFonts w:cs="Arial"/>
          <w:b/>
          <w:sz w:val="20"/>
          <w:szCs w:val="20"/>
        </w:rPr>
        <w:t xml:space="preserve"> how many sessions and also if we had enough participants would the Lullaby Trust be prepared to do a training session in our area.</w:t>
      </w:r>
    </w:p>
    <w:p w:rsidR="00AE3897" w:rsidRPr="00FA2382" w:rsidRDefault="00AE3897" w:rsidP="00AE3897">
      <w:pPr>
        <w:rPr>
          <w:rFonts w:cs="Arial"/>
          <w:b/>
          <w:sz w:val="20"/>
          <w:szCs w:val="20"/>
        </w:rPr>
      </w:pPr>
      <w:r w:rsidRPr="00FA2382">
        <w:rPr>
          <w:rFonts w:cs="Arial"/>
          <w:b/>
          <w:sz w:val="20"/>
          <w:szCs w:val="20"/>
        </w:rPr>
        <w:t xml:space="preserve">ACTION: Adrian to give details to Evelyn to create a poster to promote the need for </w:t>
      </w:r>
      <w:proofErr w:type="spellStart"/>
      <w:r w:rsidRPr="00FA2382">
        <w:rPr>
          <w:rFonts w:cs="Arial"/>
          <w:b/>
          <w:sz w:val="20"/>
          <w:szCs w:val="20"/>
        </w:rPr>
        <w:t>befrienders</w:t>
      </w:r>
      <w:proofErr w:type="spellEnd"/>
      <w:r w:rsidRPr="00FA2382">
        <w:rPr>
          <w:rFonts w:cs="Arial"/>
          <w:b/>
          <w:sz w:val="20"/>
          <w:szCs w:val="20"/>
        </w:rPr>
        <w:t>.</w:t>
      </w:r>
    </w:p>
    <w:p w:rsidR="00AE3897" w:rsidRPr="00FA2382" w:rsidRDefault="00AE3897" w:rsidP="00AE3897">
      <w:pPr>
        <w:rPr>
          <w:rFonts w:cs="Arial"/>
          <w:sz w:val="20"/>
          <w:szCs w:val="20"/>
          <w:u w:val="single"/>
        </w:rPr>
      </w:pPr>
      <w:r w:rsidRPr="00FA2382">
        <w:rPr>
          <w:rFonts w:cs="Arial"/>
          <w:b/>
          <w:sz w:val="20"/>
          <w:szCs w:val="20"/>
        </w:rPr>
        <w:t>ACTION: Evelyn to pass information to Public Health about the work of Health Visitors/CONI in Suffolk.</w:t>
      </w:r>
    </w:p>
    <w:p w:rsidR="00AE3897" w:rsidRPr="00FA2382" w:rsidRDefault="00AE3897" w:rsidP="00AE3897">
      <w:pPr>
        <w:rPr>
          <w:rFonts w:cs="Arial"/>
          <w:sz w:val="20"/>
          <w:szCs w:val="20"/>
        </w:rPr>
      </w:pPr>
      <w:r w:rsidRPr="00FA2382">
        <w:rPr>
          <w:rFonts w:cs="Arial"/>
          <w:sz w:val="20"/>
          <w:szCs w:val="20"/>
          <w:u w:val="single"/>
        </w:rPr>
        <w:t>Website Update</w:t>
      </w:r>
    </w:p>
    <w:p w:rsidR="00AE3897" w:rsidRPr="00FA2382" w:rsidRDefault="00AE3897" w:rsidP="00AE3897">
      <w:pPr>
        <w:rPr>
          <w:rFonts w:cs="Arial"/>
          <w:sz w:val="20"/>
          <w:szCs w:val="20"/>
        </w:rPr>
      </w:pPr>
      <w:r w:rsidRPr="00FA2382">
        <w:rPr>
          <w:rFonts w:cs="Arial"/>
          <w:sz w:val="20"/>
          <w:szCs w:val="20"/>
        </w:rPr>
        <w:t xml:space="preserve">Adrian to arrange links on the website to access the ‘Safer Sleep’ poster made by Public Health, ‘Bereavement Support Directory’ and CDOP Newsletter. </w:t>
      </w:r>
      <w:proofErr w:type="gramStart"/>
      <w:r w:rsidRPr="00FA2382">
        <w:rPr>
          <w:rFonts w:cs="Arial"/>
          <w:sz w:val="20"/>
          <w:szCs w:val="20"/>
        </w:rPr>
        <w:t xml:space="preserve">Adrian to try to upload photo of Selion Jazz Band to website to highlight </w:t>
      </w:r>
      <w:r w:rsidRPr="00FA2382">
        <w:rPr>
          <w:rFonts w:cs="Arial"/>
          <w:sz w:val="20"/>
          <w:szCs w:val="20"/>
        </w:rPr>
        <w:lastRenderedPageBreak/>
        <w:t>upcoming jazz concert.</w:t>
      </w:r>
      <w:proofErr w:type="gramEnd"/>
      <w:r w:rsidRPr="00FA2382">
        <w:rPr>
          <w:rFonts w:cs="Arial"/>
          <w:sz w:val="20"/>
          <w:szCs w:val="20"/>
        </w:rPr>
        <w:t xml:space="preserve"> Andrea to pass information to Adrian regarding information talks for inclusion on the website.</w:t>
      </w:r>
    </w:p>
    <w:p w:rsidR="00AE3897" w:rsidRPr="00FA2382" w:rsidRDefault="00AE3897" w:rsidP="00AE3897">
      <w:pPr>
        <w:rPr>
          <w:sz w:val="20"/>
          <w:szCs w:val="20"/>
        </w:rPr>
      </w:pPr>
      <w:r w:rsidRPr="00FA2382">
        <w:rPr>
          <w:sz w:val="20"/>
          <w:szCs w:val="20"/>
          <w:u w:val="single"/>
        </w:rPr>
        <w:t>Fundraising</w:t>
      </w:r>
      <w:r w:rsidRPr="00FA2382">
        <w:rPr>
          <w:sz w:val="20"/>
          <w:szCs w:val="20"/>
        </w:rPr>
        <w:t xml:space="preserve">   </w:t>
      </w:r>
    </w:p>
    <w:p w:rsidR="00AE3897" w:rsidRPr="00FA2382" w:rsidRDefault="00AE3897" w:rsidP="00AE3897">
      <w:pPr>
        <w:rPr>
          <w:sz w:val="20"/>
          <w:szCs w:val="20"/>
        </w:rPr>
      </w:pPr>
      <w:r w:rsidRPr="00FA2382">
        <w:rPr>
          <w:sz w:val="20"/>
          <w:szCs w:val="20"/>
        </w:rPr>
        <w:t>Jazz Concert on 28</w:t>
      </w:r>
      <w:r w:rsidRPr="00FA2382">
        <w:rPr>
          <w:sz w:val="20"/>
          <w:szCs w:val="20"/>
          <w:vertAlign w:val="superscript"/>
        </w:rPr>
        <w:t>th</w:t>
      </w:r>
      <w:r w:rsidRPr="00FA2382">
        <w:rPr>
          <w:sz w:val="20"/>
          <w:szCs w:val="20"/>
        </w:rPr>
        <w:t xml:space="preserve"> March 2015 at Priory Hall in Hadleigh is now being promoted and to date 48/90 tickets have been sold.  Sally Nice is collecting raffle prizes which can be delivered to Sally’s Office (55 St Andrews St North, Bury St Edmunds Tel 01284 754512) or Sally can collect.</w:t>
      </w:r>
    </w:p>
    <w:p w:rsidR="00AE3897" w:rsidRPr="00FA2382" w:rsidRDefault="00AE3897" w:rsidP="00AE3897">
      <w:pPr>
        <w:rPr>
          <w:sz w:val="20"/>
          <w:szCs w:val="20"/>
          <w:u w:val="single"/>
        </w:rPr>
      </w:pPr>
      <w:r w:rsidRPr="00FA2382">
        <w:rPr>
          <w:sz w:val="20"/>
          <w:szCs w:val="20"/>
          <w:u w:val="single"/>
        </w:rPr>
        <w:t>Befriending</w:t>
      </w:r>
    </w:p>
    <w:p w:rsidR="00AE3897" w:rsidRPr="00FA2382" w:rsidRDefault="00AE3897" w:rsidP="00AE3897">
      <w:pPr>
        <w:rPr>
          <w:sz w:val="20"/>
          <w:szCs w:val="20"/>
        </w:rPr>
      </w:pPr>
      <w:r w:rsidRPr="00FA2382">
        <w:rPr>
          <w:sz w:val="20"/>
          <w:szCs w:val="20"/>
        </w:rPr>
        <w:t>No new families to befriend during the last 6 months.</w:t>
      </w:r>
    </w:p>
    <w:p w:rsidR="00AE3897" w:rsidRPr="00FA2382" w:rsidRDefault="00AE3897" w:rsidP="00AE3897">
      <w:pPr>
        <w:rPr>
          <w:sz w:val="20"/>
          <w:szCs w:val="20"/>
          <w:u w:val="single"/>
        </w:rPr>
      </w:pPr>
      <w:r w:rsidRPr="00FA2382">
        <w:rPr>
          <w:sz w:val="20"/>
          <w:szCs w:val="20"/>
          <w:u w:val="single"/>
        </w:rPr>
        <w:t>SIDS Update/Protocol</w:t>
      </w:r>
    </w:p>
    <w:p w:rsidR="00AE3897" w:rsidRPr="00FA2382" w:rsidRDefault="00AE3897" w:rsidP="00AE3897">
      <w:pPr>
        <w:rPr>
          <w:sz w:val="20"/>
          <w:szCs w:val="20"/>
        </w:rPr>
      </w:pPr>
      <w:r w:rsidRPr="00FA2382">
        <w:rPr>
          <w:sz w:val="20"/>
          <w:szCs w:val="20"/>
        </w:rPr>
        <w:t>Adrian reported the good news of no recent deaths in Suffolk.</w:t>
      </w:r>
    </w:p>
    <w:p w:rsidR="00AE3897" w:rsidRPr="00FA2382" w:rsidRDefault="00AE3897" w:rsidP="00AE3897">
      <w:pPr>
        <w:rPr>
          <w:sz w:val="20"/>
          <w:szCs w:val="20"/>
          <w:u w:val="single"/>
        </w:rPr>
      </w:pPr>
      <w:r w:rsidRPr="00FA2382">
        <w:rPr>
          <w:sz w:val="20"/>
          <w:szCs w:val="20"/>
          <w:u w:val="single"/>
        </w:rPr>
        <w:t>CONI Update</w:t>
      </w:r>
    </w:p>
    <w:p w:rsidR="00AE3897" w:rsidRPr="00FA2382" w:rsidRDefault="00AE3897" w:rsidP="00AE3897">
      <w:pPr>
        <w:rPr>
          <w:sz w:val="20"/>
          <w:szCs w:val="20"/>
        </w:rPr>
      </w:pPr>
      <w:r w:rsidRPr="00FA2382">
        <w:rPr>
          <w:sz w:val="20"/>
          <w:szCs w:val="20"/>
        </w:rPr>
        <w:t>Andrea has two ladies on the CONI scheme.  Andrea requested some more sensors, which was agreed.</w:t>
      </w:r>
    </w:p>
    <w:p w:rsidR="00AE3897" w:rsidRPr="00FA2382" w:rsidRDefault="00AE3897" w:rsidP="00AE3897">
      <w:pPr>
        <w:rPr>
          <w:b/>
          <w:sz w:val="20"/>
          <w:szCs w:val="20"/>
        </w:rPr>
      </w:pPr>
      <w:r w:rsidRPr="00FA2382">
        <w:rPr>
          <w:b/>
          <w:sz w:val="20"/>
          <w:szCs w:val="20"/>
        </w:rPr>
        <w:t>ACTION: Andrea to contact Wendy regarding the sensors.</w:t>
      </w:r>
    </w:p>
    <w:p w:rsidR="00AE3897" w:rsidRPr="00FA2382" w:rsidRDefault="00AE3897" w:rsidP="00AE3897">
      <w:pPr>
        <w:rPr>
          <w:sz w:val="20"/>
          <w:szCs w:val="20"/>
        </w:rPr>
      </w:pPr>
      <w:r w:rsidRPr="00FA2382">
        <w:rPr>
          <w:sz w:val="20"/>
          <w:szCs w:val="20"/>
          <w:u w:val="single"/>
        </w:rPr>
        <w:t>Information Talks</w:t>
      </w:r>
    </w:p>
    <w:p w:rsidR="00AE3897" w:rsidRPr="00FA2382" w:rsidRDefault="00AE3897" w:rsidP="00AE3897">
      <w:pPr>
        <w:rPr>
          <w:sz w:val="20"/>
          <w:szCs w:val="20"/>
        </w:rPr>
      </w:pPr>
      <w:r w:rsidRPr="00FA2382">
        <w:rPr>
          <w:sz w:val="20"/>
          <w:szCs w:val="20"/>
        </w:rPr>
        <w:t xml:space="preserve">Andrea is trying to speak with Foster </w:t>
      </w:r>
      <w:proofErr w:type="spellStart"/>
      <w:r w:rsidRPr="00FA2382">
        <w:rPr>
          <w:sz w:val="20"/>
          <w:szCs w:val="20"/>
        </w:rPr>
        <w:t>carers</w:t>
      </w:r>
      <w:proofErr w:type="spellEnd"/>
      <w:r w:rsidRPr="00FA2382">
        <w:rPr>
          <w:sz w:val="20"/>
          <w:szCs w:val="20"/>
        </w:rPr>
        <w:t>.</w:t>
      </w:r>
    </w:p>
    <w:p w:rsidR="00AE3897" w:rsidRPr="00FA2382" w:rsidRDefault="00AE3897" w:rsidP="00AE3897">
      <w:pPr>
        <w:rPr>
          <w:sz w:val="20"/>
          <w:szCs w:val="20"/>
        </w:rPr>
      </w:pPr>
      <w:r w:rsidRPr="00FA2382">
        <w:rPr>
          <w:b/>
          <w:sz w:val="20"/>
          <w:szCs w:val="20"/>
        </w:rPr>
        <w:t xml:space="preserve">ACTION: Evelyn to contact the Foster </w:t>
      </w:r>
      <w:proofErr w:type="spellStart"/>
      <w:r w:rsidRPr="00FA2382">
        <w:rPr>
          <w:b/>
          <w:sz w:val="20"/>
          <w:szCs w:val="20"/>
        </w:rPr>
        <w:t>Carer</w:t>
      </w:r>
      <w:proofErr w:type="spellEnd"/>
      <w:r w:rsidRPr="00FA2382">
        <w:rPr>
          <w:b/>
          <w:sz w:val="20"/>
          <w:szCs w:val="20"/>
        </w:rPr>
        <w:t xml:space="preserve"> Association to recommend Andrea’s talks</w:t>
      </w:r>
    </w:p>
    <w:p w:rsidR="00AE3897" w:rsidRPr="00FA2382" w:rsidRDefault="00AE3897" w:rsidP="00AE3897">
      <w:pPr>
        <w:rPr>
          <w:sz w:val="20"/>
          <w:szCs w:val="20"/>
          <w:u w:val="single"/>
        </w:rPr>
      </w:pPr>
      <w:r w:rsidRPr="00FA2382">
        <w:rPr>
          <w:sz w:val="20"/>
          <w:szCs w:val="20"/>
          <w:u w:val="single"/>
        </w:rPr>
        <w:t>Treasurers Update</w:t>
      </w:r>
    </w:p>
    <w:p w:rsidR="00AE3897" w:rsidRPr="00FA2382" w:rsidRDefault="00AE3897" w:rsidP="00AE3897">
      <w:pPr>
        <w:rPr>
          <w:sz w:val="20"/>
          <w:szCs w:val="20"/>
        </w:rPr>
      </w:pPr>
      <w:r w:rsidRPr="00FA2382">
        <w:rPr>
          <w:sz w:val="20"/>
          <w:szCs w:val="20"/>
        </w:rPr>
        <w:t xml:space="preserve">Wendy had forwarded a copy of the </w:t>
      </w:r>
      <w:proofErr w:type="gramStart"/>
      <w:r w:rsidRPr="00FA2382">
        <w:rPr>
          <w:sz w:val="20"/>
          <w:szCs w:val="20"/>
        </w:rPr>
        <w:t>treasurers</w:t>
      </w:r>
      <w:proofErr w:type="gramEnd"/>
      <w:r w:rsidRPr="00FA2382">
        <w:rPr>
          <w:sz w:val="20"/>
          <w:szCs w:val="20"/>
        </w:rPr>
        <w:t xml:space="preserve"> report to Sally D which was distributed.</w:t>
      </w:r>
    </w:p>
    <w:p w:rsidR="00AE3897" w:rsidRPr="00FA2382" w:rsidRDefault="00AE3897" w:rsidP="00AE3897">
      <w:pPr>
        <w:rPr>
          <w:sz w:val="20"/>
          <w:szCs w:val="20"/>
          <w:u w:val="single"/>
        </w:rPr>
      </w:pPr>
      <w:r w:rsidRPr="00FA2382">
        <w:rPr>
          <w:sz w:val="20"/>
          <w:szCs w:val="20"/>
          <w:u w:val="single"/>
        </w:rPr>
        <w:t>AOB</w:t>
      </w:r>
    </w:p>
    <w:p w:rsidR="00AE3897" w:rsidRPr="00FA2382" w:rsidRDefault="00AE3897" w:rsidP="00AE3897">
      <w:pPr>
        <w:rPr>
          <w:sz w:val="20"/>
          <w:szCs w:val="20"/>
          <w:u w:val="single"/>
        </w:rPr>
      </w:pPr>
      <w:r w:rsidRPr="00FA2382">
        <w:rPr>
          <w:sz w:val="20"/>
          <w:szCs w:val="20"/>
          <w:u w:val="single"/>
        </w:rPr>
        <w:t>Sleep Sacks</w:t>
      </w:r>
    </w:p>
    <w:p w:rsidR="00AE3897" w:rsidRPr="00FA2382" w:rsidRDefault="00AE3897" w:rsidP="00AE3897">
      <w:pPr>
        <w:rPr>
          <w:sz w:val="20"/>
          <w:szCs w:val="20"/>
        </w:rPr>
      </w:pPr>
      <w:r w:rsidRPr="00FA2382">
        <w:rPr>
          <w:sz w:val="20"/>
          <w:szCs w:val="20"/>
        </w:rPr>
        <w:t xml:space="preserve">Laura Cross (New Parent Support Nurse at RAF </w:t>
      </w:r>
      <w:proofErr w:type="spellStart"/>
      <w:r w:rsidRPr="00FA2382">
        <w:rPr>
          <w:sz w:val="20"/>
          <w:szCs w:val="20"/>
        </w:rPr>
        <w:t>Lakenheath</w:t>
      </w:r>
      <w:proofErr w:type="spellEnd"/>
      <w:r w:rsidRPr="00FA2382">
        <w:rPr>
          <w:sz w:val="20"/>
          <w:szCs w:val="20"/>
        </w:rPr>
        <w:t xml:space="preserve">) reports that the distribution of sleep sacks is progressing.  </w:t>
      </w:r>
      <w:proofErr w:type="gramStart"/>
      <w:r w:rsidRPr="00FA2382">
        <w:rPr>
          <w:sz w:val="20"/>
          <w:szCs w:val="20"/>
        </w:rPr>
        <w:t>Andrea to reply to Laura regarding a question on safer sleep.</w:t>
      </w:r>
      <w:proofErr w:type="gramEnd"/>
    </w:p>
    <w:p w:rsidR="00AE3897" w:rsidRPr="00FA2382" w:rsidRDefault="00AE3897" w:rsidP="00AE3897">
      <w:pPr>
        <w:rPr>
          <w:rFonts w:cs="Arial"/>
          <w:sz w:val="20"/>
          <w:szCs w:val="20"/>
        </w:rPr>
      </w:pPr>
      <w:r w:rsidRPr="00FA2382">
        <w:rPr>
          <w:b/>
          <w:sz w:val="20"/>
          <w:szCs w:val="20"/>
        </w:rPr>
        <w:t>ACTION: Evelyn to send a copy to Andrea of the ‘Safer Sleep for Babies and Infants’ leaflet, which Andrea will then pass to Laura.</w:t>
      </w:r>
    </w:p>
    <w:p w:rsidR="0013116C" w:rsidRPr="0013116C" w:rsidRDefault="00AE3897">
      <w:pPr>
        <w:rPr>
          <w:lang w:val="en-GB"/>
        </w:rPr>
      </w:pPr>
      <w:r w:rsidRPr="00FA2382">
        <w:rPr>
          <w:rFonts w:cs="Arial"/>
          <w:sz w:val="20"/>
          <w:szCs w:val="20"/>
          <w:u w:val="single"/>
        </w:rPr>
        <w:t>Date of next meeting</w:t>
      </w:r>
      <w:r w:rsidRPr="00FA2382">
        <w:rPr>
          <w:rFonts w:cs="Arial"/>
          <w:sz w:val="20"/>
          <w:szCs w:val="20"/>
        </w:rPr>
        <w:t xml:space="preserve"> Monday 29</w:t>
      </w:r>
      <w:r w:rsidRPr="00FA2382">
        <w:rPr>
          <w:rFonts w:cs="Arial"/>
          <w:sz w:val="20"/>
          <w:szCs w:val="20"/>
          <w:vertAlign w:val="superscript"/>
        </w:rPr>
        <w:t>th</w:t>
      </w:r>
      <w:r w:rsidRPr="00FA2382">
        <w:rPr>
          <w:rFonts w:cs="Arial"/>
          <w:sz w:val="20"/>
          <w:szCs w:val="20"/>
        </w:rPr>
        <w:t xml:space="preserve"> June 2015 at 7.30pm </w:t>
      </w:r>
    </w:p>
    <w:sectPr w:rsidR="0013116C" w:rsidRPr="0013116C" w:rsidSect="002D51A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F6" w:rsidRDefault="008603F6" w:rsidP="00A964CE">
      <w:pPr>
        <w:spacing w:after="0" w:line="240" w:lineRule="auto"/>
      </w:pPr>
      <w:r>
        <w:separator/>
      </w:r>
    </w:p>
  </w:endnote>
  <w:endnote w:type="continuationSeparator" w:id="0">
    <w:p w:rsidR="008603F6" w:rsidRDefault="008603F6" w:rsidP="00A96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F6" w:rsidRDefault="008603F6" w:rsidP="00A964CE">
      <w:pPr>
        <w:spacing w:after="0" w:line="240" w:lineRule="auto"/>
      </w:pPr>
      <w:r>
        <w:separator/>
      </w:r>
    </w:p>
  </w:footnote>
  <w:footnote w:type="continuationSeparator" w:id="0">
    <w:p w:rsidR="008603F6" w:rsidRDefault="008603F6" w:rsidP="00A96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6C" w:rsidRPr="00B24E68" w:rsidRDefault="00114899" w:rsidP="0013116C">
    <w:pPr>
      <w:pStyle w:val="Header"/>
      <w:rPr>
        <w:color w:val="4F81BD" w:themeColor="accent1"/>
      </w:rPr>
    </w:pPr>
    <w:bookmarkStart w:id="0" w:name="_GoBack"/>
    <w:r>
      <w:rPr>
        <w:color w:val="4F81BD" w:themeColor="accent1"/>
      </w:rPr>
      <w:tab/>
    </w:r>
    <w:r>
      <w:rPr>
        <w:color w:val="4F81BD" w:themeColor="accent1"/>
      </w:rPr>
      <w:tab/>
    </w:r>
    <w:r w:rsidR="0013116C" w:rsidRPr="00B24E68">
      <w:rPr>
        <w:noProof/>
        <w:color w:val="4F81BD" w:themeColor="accent1"/>
      </w:rPr>
      <w:drawing>
        <wp:inline distT="0" distB="0" distL="0" distR="0">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0330" cy="1222753"/>
                  </a:xfrm>
                  <a:prstGeom prst="rect">
                    <a:avLst/>
                  </a:prstGeom>
                </pic:spPr>
              </pic:pic>
            </a:graphicData>
          </a:graphic>
        </wp:inline>
      </w:drawing>
    </w:r>
    <w:bookmarkEnd w:id="0"/>
  </w:p>
  <w:p w:rsidR="00A964CE" w:rsidRPr="00A964CE" w:rsidRDefault="00B24E68" w:rsidP="00B24E68">
    <w:pPr>
      <w:pStyle w:val="Header"/>
      <w:jc w:val="right"/>
      <w:rPr>
        <w:color w:val="1F497D" w:themeColor="text2"/>
      </w:rPr>
    </w:pPr>
    <w:r>
      <w:rPr>
        <w:color w:val="1F497D" w:themeColor="text2"/>
      </w:rPr>
      <w:t xml:space="preserve">                                                      </w:t>
    </w:r>
  </w:p>
  <w:p w:rsidR="00B24E68" w:rsidRPr="00A964CE" w:rsidRDefault="00B24E68" w:rsidP="00B24E68">
    <w:pPr>
      <w:pStyle w:val="Header"/>
      <w:jc w:val="right"/>
      <w:rPr>
        <w:color w:val="1F497D" w:themeColor="text2"/>
      </w:rPr>
    </w:pPr>
  </w:p>
  <w:p w:rsidR="00A964CE" w:rsidRDefault="00A964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64CE"/>
    <w:rsid w:val="00041589"/>
    <w:rsid w:val="00114899"/>
    <w:rsid w:val="0013116C"/>
    <w:rsid w:val="00203BF1"/>
    <w:rsid w:val="002C34B0"/>
    <w:rsid w:val="002D51A1"/>
    <w:rsid w:val="003523F3"/>
    <w:rsid w:val="006646EC"/>
    <w:rsid w:val="00715788"/>
    <w:rsid w:val="008603F6"/>
    <w:rsid w:val="008A2E09"/>
    <w:rsid w:val="00A10805"/>
    <w:rsid w:val="00A90AF9"/>
    <w:rsid w:val="00A964CE"/>
    <w:rsid w:val="00AA2CAD"/>
    <w:rsid w:val="00AE3897"/>
    <w:rsid w:val="00B24E68"/>
    <w:rsid w:val="00B50284"/>
    <w:rsid w:val="00E42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semiHidden/>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Dunstone</dc:creator>
  <cp:keywords/>
  <dc:description/>
  <cp:lastModifiedBy>Derek Dunstone</cp:lastModifiedBy>
  <cp:revision>3</cp:revision>
  <cp:lastPrinted>2015-01-20T15:30:00Z</cp:lastPrinted>
  <dcterms:created xsi:type="dcterms:W3CDTF">2015-01-27T18:21:00Z</dcterms:created>
  <dcterms:modified xsi:type="dcterms:W3CDTF">2015-01-27T18:21:00Z</dcterms:modified>
</cp:coreProperties>
</file>