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C2AE" w14:textId="482772CB"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DB7BBA">
        <w:rPr>
          <w:rFonts w:cs="Arial"/>
          <w:b/>
          <w:sz w:val="20"/>
          <w:szCs w:val="20"/>
        </w:rPr>
        <w:t xml:space="preserve">eld on </w:t>
      </w:r>
      <w:r w:rsidR="00C42B49">
        <w:rPr>
          <w:rFonts w:cs="Arial"/>
          <w:b/>
          <w:sz w:val="20"/>
          <w:szCs w:val="20"/>
        </w:rPr>
        <w:t>Monday</w:t>
      </w:r>
      <w:r w:rsidR="00E40BAF">
        <w:rPr>
          <w:rFonts w:cs="Arial"/>
          <w:b/>
          <w:sz w:val="20"/>
          <w:szCs w:val="20"/>
        </w:rPr>
        <w:t xml:space="preserve"> </w:t>
      </w:r>
      <w:r w:rsidR="003042A1">
        <w:rPr>
          <w:rFonts w:cs="Arial"/>
          <w:b/>
          <w:sz w:val="20"/>
          <w:szCs w:val="20"/>
        </w:rPr>
        <w:t>1</w:t>
      </w:r>
      <w:r w:rsidR="00E40BAF">
        <w:rPr>
          <w:rFonts w:cs="Arial"/>
          <w:b/>
          <w:sz w:val="20"/>
          <w:szCs w:val="20"/>
        </w:rPr>
        <w:t>5</w:t>
      </w:r>
      <w:proofErr w:type="gramStart"/>
      <w:r w:rsidR="00E40BAF" w:rsidRPr="00E40BAF">
        <w:rPr>
          <w:rFonts w:cs="Arial"/>
          <w:b/>
          <w:sz w:val="20"/>
          <w:szCs w:val="20"/>
          <w:vertAlign w:val="superscript"/>
        </w:rPr>
        <w:t>th</w:t>
      </w:r>
      <w:r w:rsidR="00E40BAF">
        <w:rPr>
          <w:rFonts w:cs="Arial"/>
          <w:b/>
          <w:sz w:val="20"/>
          <w:szCs w:val="20"/>
        </w:rPr>
        <w:t xml:space="preserve"> </w:t>
      </w:r>
      <w:r w:rsidR="00E40BAF">
        <w:rPr>
          <w:rFonts w:cs="Arial"/>
          <w:b/>
          <w:sz w:val="20"/>
          <w:szCs w:val="20"/>
          <w:vertAlign w:val="superscript"/>
        </w:rPr>
        <w:t xml:space="preserve"> </w:t>
      </w:r>
      <w:r w:rsidR="00BE5FEE">
        <w:rPr>
          <w:rFonts w:cs="Arial"/>
          <w:b/>
          <w:sz w:val="20"/>
          <w:szCs w:val="20"/>
        </w:rPr>
        <w:t>J</w:t>
      </w:r>
      <w:r w:rsidR="003042A1">
        <w:rPr>
          <w:rFonts w:cs="Arial"/>
          <w:b/>
          <w:sz w:val="20"/>
          <w:szCs w:val="20"/>
        </w:rPr>
        <w:t>anuary</w:t>
      </w:r>
      <w:proofErr w:type="gramEnd"/>
      <w:r w:rsidR="00EF1F44">
        <w:rPr>
          <w:rFonts w:cs="Arial"/>
          <w:b/>
          <w:sz w:val="20"/>
          <w:szCs w:val="20"/>
        </w:rPr>
        <w:t xml:space="preserve"> 202</w:t>
      </w:r>
      <w:r w:rsidR="003042A1">
        <w:rPr>
          <w:rFonts w:cs="Arial"/>
          <w:b/>
          <w:sz w:val="20"/>
          <w:szCs w:val="20"/>
        </w:rPr>
        <w:t>4</w:t>
      </w:r>
    </w:p>
    <w:p w14:paraId="6AC339DE" w14:textId="60A15717" w:rsidR="00AE3897" w:rsidRPr="00FA2382" w:rsidRDefault="00EF1F44" w:rsidP="00AE3897">
      <w:pPr>
        <w:rPr>
          <w:rFonts w:cs="Arial"/>
          <w:sz w:val="20"/>
          <w:szCs w:val="20"/>
        </w:rPr>
      </w:pPr>
      <w:r>
        <w:rPr>
          <w:rFonts w:cs="Arial"/>
          <w:sz w:val="20"/>
          <w:szCs w:val="20"/>
        </w:rPr>
        <w:t xml:space="preserve">Via Zoom </w:t>
      </w:r>
    </w:p>
    <w:p w14:paraId="3D8CE68A" w14:textId="6E5A113E" w:rsidR="00EF1F44" w:rsidRDefault="001069B0" w:rsidP="00AE3897">
      <w:pPr>
        <w:rPr>
          <w:rFonts w:cs="Arial"/>
          <w:sz w:val="20"/>
          <w:szCs w:val="20"/>
        </w:rPr>
      </w:pPr>
      <w:r w:rsidRPr="00FA2382">
        <w:rPr>
          <w:rFonts w:cs="Arial"/>
          <w:sz w:val="20"/>
          <w:szCs w:val="20"/>
        </w:rPr>
        <w:t>Those present</w:t>
      </w:r>
      <w:r w:rsidR="00AE3897" w:rsidRPr="00FA2382">
        <w:rPr>
          <w:rFonts w:cs="Arial"/>
          <w:sz w:val="20"/>
          <w:szCs w:val="20"/>
        </w:rPr>
        <w:t xml:space="preserve">: </w:t>
      </w:r>
      <w:r w:rsidR="003774AF">
        <w:rPr>
          <w:rFonts w:cs="Arial"/>
          <w:sz w:val="20"/>
          <w:szCs w:val="20"/>
        </w:rPr>
        <w:t>Derek Dunstone, Sally Nice</w:t>
      </w:r>
      <w:r w:rsidR="00C42B49">
        <w:rPr>
          <w:rFonts w:cs="Arial"/>
          <w:sz w:val="20"/>
          <w:szCs w:val="20"/>
        </w:rPr>
        <w:t>,</w:t>
      </w:r>
      <w:r w:rsidR="00C42B49" w:rsidRPr="00FA2382">
        <w:rPr>
          <w:rFonts w:cs="Arial"/>
          <w:sz w:val="20"/>
          <w:szCs w:val="20"/>
        </w:rPr>
        <w:t xml:space="preserve"> </w:t>
      </w:r>
      <w:r w:rsidR="00C42B49">
        <w:rPr>
          <w:rFonts w:cs="Arial"/>
          <w:sz w:val="20"/>
          <w:szCs w:val="20"/>
        </w:rPr>
        <w:t>Andrea</w:t>
      </w:r>
      <w:r w:rsidR="003B4C1F">
        <w:rPr>
          <w:rFonts w:cs="Arial"/>
          <w:sz w:val="20"/>
          <w:szCs w:val="20"/>
        </w:rPr>
        <w:t xml:space="preserve"> </w:t>
      </w:r>
      <w:r w:rsidR="003B4C1F" w:rsidRPr="00FA2382">
        <w:rPr>
          <w:rFonts w:cs="Arial"/>
          <w:sz w:val="20"/>
          <w:szCs w:val="20"/>
        </w:rPr>
        <w:t>Corser</w:t>
      </w:r>
      <w:r w:rsidR="003042A1">
        <w:rPr>
          <w:rFonts w:cs="Arial"/>
          <w:sz w:val="20"/>
          <w:szCs w:val="20"/>
        </w:rPr>
        <w:t>,</w:t>
      </w:r>
      <w:r w:rsidR="00E40BAF">
        <w:rPr>
          <w:rFonts w:cs="Arial"/>
          <w:sz w:val="20"/>
          <w:szCs w:val="20"/>
        </w:rPr>
        <w:t xml:space="preserve"> </w:t>
      </w:r>
      <w:r w:rsidR="00AE3897" w:rsidRPr="00FA2382">
        <w:rPr>
          <w:rFonts w:cs="Arial"/>
          <w:sz w:val="20"/>
          <w:szCs w:val="20"/>
        </w:rPr>
        <w:t>Sally Dunstone</w:t>
      </w:r>
      <w:r w:rsidR="003042A1">
        <w:rPr>
          <w:rFonts w:cs="Arial"/>
          <w:sz w:val="20"/>
          <w:szCs w:val="20"/>
        </w:rPr>
        <w:t xml:space="preserve"> and DI Rachel Francis</w:t>
      </w:r>
    </w:p>
    <w:p w14:paraId="502CB0A6" w14:textId="539A5B98" w:rsidR="00AE3897" w:rsidRDefault="00AE3897" w:rsidP="00AE3897">
      <w:pPr>
        <w:rPr>
          <w:rFonts w:cs="Arial"/>
          <w:sz w:val="20"/>
          <w:szCs w:val="20"/>
        </w:rPr>
      </w:pPr>
      <w:r w:rsidRPr="00FA2382">
        <w:rPr>
          <w:rFonts w:cs="Arial"/>
          <w:sz w:val="20"/>
          <w:szCs w:val="20"/>
        </w:rPr>
        <w:t xml:space="preserve">Apologies </w:t>
      </w:r>
      <w:r w:rsidR="00DB7BBA">
        <w:rPr>
          <w:rFonts w:cs="Arial"/>
          <w:sz w:val="20"/>
          <w:szCs w:val="20"/>
        </w:rPr>
        <w:t xml:space="preserve">were </w:t>
      </w:r>
      <w:r w:rsidR="00EF1F44">
        <w:rPr>
          <w:rFonts w:cs="Arial"/>
          <w:sz w:val="20"/>
          <w:szCs w:val="20"/>
        </w:rPr>
        <w:t>received from</w:t>
      </w:r>
      <w:r w:rsidR="003042A1">
        <w:rPr>
          <w:rFonts w:cs="Arial"/>
          <w:sz w:val="20"/>
          <w:szCs w:val="20"/>
        </w:rPr>
        <w:t xml:space="preserve"> Mark Hughes</w:t>
      </w:r>
      <w:r w:rsidR="00497B74">
        <w:rPr>
          <w:rFonts w:cs="Arial"/>
          <w:sz w:val="20"/>
          <w:szCs w:val="20"/>
        </w:rPr>
        <w:t xml:space="preserve">, </w:t>
      </w:r>
      <w:r w:rsidR="00E40BAF">
        <w:rPr>
          <w:rFonts w:cs="Arial"/>
          <w:sz w:val="20"/>
          <w:szCs w:val="20"/>
        </w:rPr>
        <w:t xml:space="preserve">Rebecca </w:t>
      </w:r>
      <w:proofErr w:type="spellStart"/>
      <w:r w:rsidR="00E40BAF">
        <w:rPr>
          <w:rFonts w:cs="Arial"/>
          <w:sz w:val="20"/>
          <w:szCs w:val="20"/>
        </w:rPr>
        <w:t>Molisso</w:t>
      </w:r>
      <w:proofErr w:type="spellEnd"/>
      <w:r w:rsidR="00497B74">
        <w:rPr>
          <w:rFonts w:cs="Arial"/>
          <w:sz w:val="20"/>
          <w:szCs w:val="20"/>
        </w:rPr>
        <w:t xml:space="preserve"> and Christopher Boothby</w:t>
      </w:r>
      <w:r w:rsidR="0062431D">
        <w:rPr>
          <w:rFonts w:cs="Arial"/>
          <w:sz w:val="20"/>
          <w:szCs w:val="20"/>
        </w:rPr>
        <w:t>.</w:t>
      </w:r>
    </w:p>
    <w:p w14:paraId="5D81A50C" w14:textId="4A71D966" w:rsidR="00AE3897" w:rsidRPr="00FA2382" w:rsidRDefault="00AE3897" w:rsidP="00AE3897">
      <w:pPr>
        <w:rPr>
          <w:rFonts w:cs="Arial"/>
          <w:sz w:val="20"/>
          <w:szCs w:val="20"/>
        </w:rPr>
      </w:pPr>
      <w:r w:rsidRPr="00FA2382">
        <w:rPr>
          <w:rFonts w:cs="Arial"/>
          <w:sz w:val="20"/>
          <w:szCs w:val="20"/>
        </w:rPr>
        <w:t xml:space="preserve">The minutes of the last meeting had been circulated and were approved by the </w:t>
      </w:r>
      <w:r w:rsidR="008D06F0">
        <w:rPr>
          <w:rFonts w:cs="Arial"/>
          <w:sz w:val="20"/>
          <w:szCs w:val="20"/>
        </w:rPr>
        <w:t>committee.</w:t>
      </w:r>
    </w:p>
    <w:p w14:paraId="51A5A7E8" w14:textId="0CADF978" w:rsidR="00AE3897" w:rsidRDefault="00AE3897" w:rsidP="00AE3897">
      <w:pPr>
        <w:rPr>
          <w:rFonts w:cs="Arial"/>
          <w:sz w:val="20"/>
          <w:szCs w:val="20"/>
          <w:u w:val="single"/>
        </w:rPr>
      </w:pPr>
      <w:r w:rsidRPr="00FA2382">
        <w:rPr>
          <w:rFonts w:cs="Arial"/>
          <w:sz w:val="20"/>
          <w:szCs w:val="20"/>
          <w:u w:val="single"/>
        </w:rPr>
        <w:t>Matters Arising</w:t>
      </w:r>
    </w:p>
    <w:p w14:paraId="5B27545C" w14:textId="77777777" w:rsidR="00C778D4" w:rsidRDefault="00C778D4" w:rsidP="00C778D4">
      <w:pPr>
        <w:rPr>
          <w:sz w:val="20"/>
          <w:szCs w:val="20"/>
        </w:rPr>
      </w:pPr>
      <w:r w:rsidRPr="00FA2382">
        <w:rPr>
          <w:sz w:val="20"/>
          <w:szCs w:val="20"/>
          <w:u w:val="single"/>
        </w:rPr>
        <w:t>Fundraising</w:t>
      </w:r>
      <w:r w:rsidRPr="00FA2382">
        <w:rPr>
          <w:sz w:val="20"/>
          <w:szCs w:val="20"/>
        </w:rPr>
        <w:t xml:space="preserve">  </w:t>
      </w:r>
    </w:p>
    <w:p w14:paraId="7C4CBF70" w14:textId="5D9569DB" w:rsidR="00645D33" w:rsidRDefault="001A6E99" w:rsidP="00C778D4">
      <w:pPr>
        <w:rPr>
          <w:sz w:val="20"/>
          <w:szCs w:val="20"/>
        </w:rPr>
      </w:pPr>
      <w:r>
        <w:rPr>
          <w:sz w:val="20"/>
          <w:szCs w:val="20"/>
        </w:rPr>
        <w:t xml:space="preserve">Sally intends to hold </w:t>
      </w:r>
      <w:r w:rsidR="00E40BAF">
        <w:rPr>
          <w:sz w:val="20"/>
          <w:szCs w:val="20"/>
        </w:rPr>
        <w:t xml:space="preserve">a car boot </w:t>
      </w:r>
      <w:r>
        <w:rPr>
          <w:sz w:val="20"/>
          <w:szCs w:val="20"/>
        </w:rPr>
        <w:t xml:space="preserve">sale </w:t>
      </w:r>
      <w:r w:rsidR="00E40BAF">
        <w:rPr>
          <w:sz w:val="20"/>
          <w:szCs w:val="20"/>
        </w:rPr>
        <w:t xml:space="preserve">over the </w:t>
      </w:r>
      <w:r w:rsidR="00BD6BA9">
        <w:rPr>
          <w:sz w:val="20"/>
          <w:szCs w:val="20"/>
        </w:rPr>
        <w:t>spring/</w:t>
      </w:r>
      <w:r w:rsidR="00E40BAF">
        <w:rPr>
          <w:sz w:val="20"/>
          <w:szCs w:val="20"/>
        </w:rPr>
        <w:t>summer</w:t>
      </w:r>
      <w:r w:rsidR="00BD6BA9">
        <w:rPr>
          <w:sz w:val="20"/>
          <w:szCs w:val="20"/>
        </w:rPr>
        <w:t xml:space="preserve"> 2024 - </w:t>
      </w:r>
      <w:r>
        <w:rPr>
          <w:sz w:val="20"/>
          <w:szCs w:val="20"/>
        </w:rPr>
        <w:t>any donations</w:t>
      </w:r>
      <w:r w:rsidR="00E40BAF">
        <w:rPr>
          <w:sz w:val="20"/>
          <w:szCs w:val="20"/>
        </w:rPr>
        <w:t xml:space="preserve"> for the car boot</w:t>
      </w:r>
      <w:r>
        <w:rPr>
          <w:sz w:val="20"/>
          <w:szCs w:val="20"/>
        </w:rPr>
        <w:t xml:space="preserve"> welcome</w:t>
      </w:r>
      <w:r w:rsidR="00E40BAF">
        <w:rPr>
          <w:sz w:val="20"/>
          <w:szCs w:val="20"/>
        </w:rPr>
        <w:t xml:space="preserve"> – please contact Sally.</w:t>
      </w:r>
    </w:p>
    <w:p w14:paraId="411ACA8E" w14:textId="77777777" w:rsidR="00E40BAF" w:rsidRDefault="00E40BAF" w:rsidP="00E40BAF">
      <w:pPr>
        <w:rPr>
          <w:sz w:val="20"/>
          <w:szCs w:val="20"/>
        </w:rPr>
      </w:pPr>
      <w:r w:rsidRPr="00FA2382">
        <w:rPr>
          <w:sz w:val="20"/>
          <w:szCs w:val="20"/>
          <w:u w:val="single"/>
        </w:rPr>
        <w:t>Befriending</w:t>
      </w:r>
      <w:r>
        <w:rPr>
          <w:sz w:val="20"/>
          <w:szCs w:val="20"/>
        </w:rPr>
        <w:t xml:space="preserve"> </w:t>
      </w:r>
    </w:p>
    <w:p w14:paraId="6DC8881E" w14:textId="4C1031B8" w:rsidR="00E40BAF" w:rsidRDefault="00BD6BA9" w:rsidP="00C778D4">
      <w:pPr>
        <w:rPr>
          <w:sz w:val="20"/>
          <w:szCs w:val="20"/>
        </w:rPr>
      </w:pPr>
      <w:r>
        <w:rPr>
          <w:sz w:val="20"/>
          <w:szCs w:val="20"/>
        </w:rPr>
        <w:t xml:space="preserve">Sally Nice continues befriending on the national helpline 3 times or more each month, as well as being available locally. Derek has undertaken the training to become a befriender and has </w:t>
      </w:r>
      <w:r w:rsidR="00497B74">
        <w:rPr>
          <w:sz w:val="20"/>
          <w:szCs w:val="20"/>
        </w:rPr>
        <w:t>two</w:t>
      </w:r>
      <w:r>
        <w:rPr>
          <w:sz w:val="20"/>
          <w:szCs w:val="20"/>
        </w:rPr>
        <w:t xml:space="preserve"> fathers he is currently speaking to.</w:t>
      </w:r>
    </w:p>
    <w:p w14:paraId="17A28130" w14:textId="77777777" w:rsidR="00F772BF" w:rsidRDefault="00F772BF" w:rsidP="00F772BF">
      <w:pPr>
        <w:rPr>
          <w:sz w:val="20"/>
          <w:szCs w:val="20"/>
          <w:u w:val="single"/>
        </w:rPr>
      </w:pPr>
      <w:r w:rsidRPr="00FA2382">
        <w:rPr>
          <w:sz w:val="20"/>
          <w:szCs w:val="20"/>
          <w:u w:val="single"/>
        </w:rPr>
        <w:t>SIDS Update/Protocol</w:t>
      </w:r>
    </w:p>
    <w:p w14:paraId="4B04F11B" w14:textId="5C6C7343" w:rsidR="00F772BF" w:rsidRDefault="00BD6BA9" w:rsidP="00C778D4">
      <w:pPr>
        <w:rPr>
          <w:sz w:val="20"/>
          <w:szCs w:val="20"/>
        </w:rPr>
      </w:pPr>
      <w:r>
        <w:rPr>
          <w:sz w:val="20"/>
          <w:szCs w:val="20"/>
        </w:rPr>
        <w:t xml:space="preserve">Rachel recently attended a </w:t>
      </w:r>
      <w:proofErr w:type="gramStart"/>
      <w:r>
        <w:rPr>
          <w:sz w:val="20"/>
          <w:szCs w:val="20"/>
        </w:rPr>
        <w:t>4 day</w:t>
      </w:r>
      <w:proofErr w:type="gramEnd"/>
      <w:r>
        <w:rPr>
          <w:sz w:val="20"/>
          <w:szCs w:val="20"/>
        </w:rPr>
        <w:t xml:space="preserve"> SUDIC course, and feels better prepared to speak with and help bereaved parents.</w:t>
      </w:r>
    </w:p>
    <w:p w14:paraId="4A6F8F5E" w14:textId="77777777" w:rsidR="00F772BF" w:rsidRPr="00FA2382" w:rsidRDefault="00F772BF" w:rsidP="00F772BF">
      <w:pPr>
        <w:rPr>
          <w:sz w:val="20"/>
          <w:szCs w:val="20"/>
          <w:u w:val="single"/>
        </w:rPr>
      </w:pPr>
      <w:r w:rsidRPr="00FA2382">
        <w:rPr>
          <w:sz w:val="20"/>
          <w:szCs w:val="20"/>
          <w:u w:val="single"/>
        </w:rPr>
        <w:t>CONI Update</w:t>
      </w:r>
    </w:p>
    <w:p w14:paraId="34DBEC5B" w14:textId="046317E7" w:rsidR="00F772BF" w:rsidRPr="006D4CFD" w:rsidRDefault="00BD6BA9" w:rsidP="00F772BF">
      <w:pPr>
        <w:rPr>
          <w:sz w:val="20"/>
          <w:szCs w:val="20"/>
        </w:rPr>
      </w:pPr>
      <w:r>
        <w:rPr>
          <w:sz w:val="20"/>
          <w:szCs w:val="20"/>
        </w:rPr>
        <w:t xml:space="preserve">Andrea confirmed that manufacturers of sleep monitors are </w:t>
      </w:r>
      <w:proofErr w:type="gramStart"/>
      <w:r>
        <w:rPr>
          <w:sz w:val="20"/>
          <w:szCs w:val="20"/>
        </w:rPr>
        <w:t>giving  free</w:t>
      </w:r>
      <w:proofErr w:type="gramEnd"/>
      <w:r>
        <w:rPr>
          <w:sz w:val="20"/>
          <w:szCs w:val="20"/>
        </w:rPr>
        <w:t xml:space="preserve"> monitors to all CONI parents</w:t>
      </w:r>
    </w:p>
    <w:p w14:paraId="3B18435B" w14:textId="77777777" w:rsidR="00702DE8" w:rsidRDefault="00702DE8" w:rsidP="00702DE8">
      <w:pPr>
        <w:rPr>
          <w:rFonts w:cs="Arial"/>
          <w:sz w:val="20"/>
          <w:szCs w:val="20"/>
          <w:u w:val="single"/>
        </w:rPr>
      </w:pPr>
      <w:r w:rsidRPr="00FA2382">
        <w:rPr>
          <w:rFonts w:cs="Arial"/>
          <w:sz w:val="20"/>
          <w:szCs w:val="20"/>
          <w:u w:val="single"/>
        </w:rPr>
        <w:t>Website Update</w:t>
      </w:r>
    </w:p>
    <w:p w14:paraId="120805AA" w14:textId="4CD5BA1C" w:rsidR="00F772BF" w:rsidRDefault="00702DE8" w:rsidP="00AE3897">
      <w:pPr>
        <w:rPr>
          <w:sz w:val="20"/>
          <w:szCs w:val="20"/>
        </w:rPr>
      </w:pPr>
      <w:r>
        <w:rPr>
          <w:sz w:val="20"/>
          <w:szCs w:val="20"/>
        </w:rPr>
        <w:t xml:space="preserve">Derek </w:t>
      </w:r>
      <w:r w:rsidR="004A3097">
        <w:rPr>
          <w:sz w:val="20"/>
          <w:szCs w:val="20"/>
        </w:rPr>
        <w:t>will keep the website</w:t>
      </w:r>
      <w:r>
        <w:rPr>
          <w:sz w:val="20"/>
          <w:szCs w:val="20"/>
        </w:rPr>
        <w:t xml:space="preserve"> update</w:t>
      </w:r>
      <w:r w:rsidR="00F772BF">
        <w:rPr>
          <w:sz w:val="20"/>
          <w:szCs w:val="20"/>
        </w:rPr>
        <w:t>d</w:t>
      </w:r>
      <w:r w:rsidR="004A3097">
        <w:rPr>
          <w:sz w:val="20"/>
          <w:szCs w:val="20"/>
        </w:rPr>
        <w:t>.</w:t>
      </w:r>
    </w:p>
    <w:p w14:paraId="29901EC4" w14:textId="0544BFB6" w:rsidR="00646137" w:rsidRDefault="00887081" w:rsidP="00887081">
      <w:pPr>
        <w:rPr>
          <w:sz w:val="20"/>
          <w:szCs w:val="20"/>
          <w:u w:val="single"/>
        </w:rPr>
      </w:pPr>
      <w:r w:rsidRPr="00FA2382">
        <w:rPr>
          <w:sz w:val="20"/>
          <w:szCs w:val="20"/>
          <w:u w:val="single"/>
        </w:rPr>
        <w:t xml:space="preserve">Treasurers </w:t>
      </w:r>
      <w:r w:rsidR="004A3097">
        <w:rPr>
          <w:sz w:val="20"/>
          <w:szCs w:val="20"/>
          <w:u w:val="single"/>
        </w:rPr>
        <w:t>Report</w:t>
      </w:r>
    </w:p>
    <w:p w14:paraId="57D52ACB" w14:textId="77777777" w:rsidR="004A3097" w:rsidRDefault="00646137" w:rsidP="00887081">
      <w:pPr>
        <w:rPr>
          <w:sz w:val="20"/>
          <w:szCs w:val="20"/>
        </w:rPr>
      </w:pPr>
      <w:r>
        <w:rPr>
          <w:sz w:val="20"/>
          <w:szCs w:val="20"/>
        </w:rPr>
        <w:t>T</w:t>
      </w:r>
      <w:r w:rsidR="00613F32">
        <w:rPr>
          <w:sz w:val="20"/>
          <w:szCs w:val="20"/>
        </w:rPr>
        <w:t>he accounts regarding the year end 31</w:t>
      </w:r>
      <w:r w:rsidR="00613F32" w:rsidRPr="00613F32">
        <w:rPr>
          <w:sz w:val="20"/>
          <w:szCs w:val="20"/>
          <w:vertAlign w:val="superscript"/>
        </w:rPr>
        <w:t>st</w:t>
      </w:r>
      <w:r w:rsidR="00613F32">
        <w:rPr>
          <w:sz w:val="20"/>
          <w:szCs w:val="20"/>
        </w:rPr>
        <w:t xml:space="preserve"> March 202</w:t>
      </w:r>
      <w:r w:rsidR="004A3097">
        <w:rPr>
          <w:sz w:val="20"/>
          <w:szCs w:val="20"/>
        </w:rPr>
        <w:t>3</w:t>
      </w:r>
      <w:r w:rsidR="00613F32">
        <w:rPr>
          <w:sz w:val="20"/>
          <w:szCs w:val="20"/>
        </w:rPr>
        <w:t xml:space="preserve"> </w:t>
      </w:r>
      <w:r>
        <w:rPr>
          <w:sz w:val="20"/>
          <w:szCs w:val="20"/>
        </w:rPr>
        <w:t>have now been audited by</w:t>
      </w:r>
      <w:r w:rsidR="00613F32">
        <w:rPr>
          <w:sz w:val="20"/>
          <w:szCs w:val="20"/>
        </w:rPr>
        <w:t xml:space="preserve"> Mark Rolfe (independent auditor).  </w:t>
      </w:r>
    </w:p>
    <w:p w14:paraId="758E355E" w14:textId="786C1F3B" w:rsidR="00613F32" w:rsidRDefault="004A3097" w:rsidP="00887081">
      <w:pPr>
        <w:rPr>
          <w:sz w:val="20"/>
          <w:szCs w:val="20"/>
        </w:rPr>
      </w:pPr>
      <w:r>
        <w:rPr>
          <w:sz w:val="20"/>
          <w:szCs w:val="20"/>
        </w:rPr>
        <w:t xml:space="preserve">Via the Big Give, £2774, was donated </w:t>
      </w:r>
      <w:r w:rsidR="00497B74">
        <w:rPr>
          <w:sz w:val="20"/>
          <w:szCs w:val="20"/>
        </w:rPr>
        <w:t xml:space="preserve">December 2023 </w:t>
      </w:r>
      <w:r>
        <w:rPr>
          <w:sz w:val="20"/>
          <w:szCs w:val="20"/>
        </w:rPr>
        <w:t>to the Lullaby Trust, which was doubled and gift aid added, making an incredible £6200 donation.</w:t>
      </w:r>
    </w:p>
    <w:p w14:paraId="764F0CF3" w14:textId="7CCAD85D" w:rsidR="00646137" w:rsidRDefault="004A3097" w:rsidP="00887081">
      <w:pPr>
        <w:rPr>
          <w:sz w:val="20"/>
          <w:szCs w:val="20"/>
        </w:rPr>
      </w:pPr>
      <w:r>
        <w:rPr>
          <w:sz w:val="20"/>
          <w:szCs w:val="20"/>
        </w:rPr>
        <w:lastRenderedPageBreak/>
        <w:t>This left a b</w:t>
      </w:r>
      <w:r w:rsidR="00646137">
        <w:rPr>
          <w:sz w:val="20"/>
          <w:szCs w:val="20"/>
        </w:rPr>
        <w:t>alance of £</w:t>
      </w:r>
      <w:r>
        <w:rPr>
          <w:sz w:val="20"/>
          <w:szCs w:val="20"/>
        </w:rPr>
        <w:t>35.04, which will be forwarded to the Lullaby Trust HQ.  The accounts from 1</w:t>
      </w:r>
      <w:r w:rsidRPr="004A3097">
        <w:rPr>
          <w:sz w:val="20"/>
          <w:szCs w:val="20"/>
          <w:vertAlign w:val="superscript"/>
        </w:rPr>
        <w:t>st</w:t>
      </w:r>
      <w:r>
        <w:rPr>
          <w:sz w:val="20"/>
          <w:szCs w:val="20"/>
        </w:rPr>
        <w:t xml:space="preserve"> April 2023 to 31</w:t>
      </w:r>
      <w:r w:rsidRPr="004A3097">
        <w:rPr>
          <w:sz w:val="20"/>
          <w:szCs w:val="20"/>
          <w:vertAlign w:val="superscript"/>
        </w:rPr>
        <w:t>st</w:t>
      </w:r>
      <w:r>
        <w:rPr>
          <w:sz w:val="20"/>
          <w:szCs w:val="20"/>
        </w:rPr>
        <w:t xml:space="preserve"> January 2024 will then be audited.</w:t>
      </w:r>
    </w:p>
    <w:p w14:paraId="7DBB460B" w14:textId="77777777" w:rsidR="00FA6BB5" w:rsidRDefault="00AE3897" w:rsidP="00FA6BB5">
      <w:pPr>
        <w:rPr>
          <w:sz w:val="20"/>
          <w:szCs w:val="20"/>
          <w:u w:val="single"/>
        </w:rPr>
      </w:pPr>
      <w:r w:rsidRPr="00FA2382">
        <w:rPr>
          <w:sz w:val="20"/>
          <w:szCs w:val="20"/>
          <w:u w:val="single"/>
        </w:rPr>
        <w:t>AOB</w:t>
      </w:r>
    </w:p>
    <w:p w14:paraId="15F74EF2" w14:textId="67BB9393" w:rsidR="004A3097" w:rsidRDefault="004A3097" w:rsidP="00FA6BB5">
      <w:pPr>
        <w:rPr>
          <w:sz w:val="20"/>
          <w:szCs w:val="20"/>
        </w:rPr>
      </w:pPr>
      <w:r>
        <w:rPr>
          <w:sz w:val="20"/>
          <w:szCs w:val="20"/>
        </w:rPr>
        <w:t>As discussed at the last meeting in June 2023, we are proposing that this will be the last meeting of Suffolk Lullaby Trust.  The web page will have a summary of this decision, and that all monies</w:t>
      </w:r>
      <w:r w:rsidR="00497B74">
        <w:rPr>
          <w:sz w:val="20"/>
          <w:szCs w:val="20"/>
        </w:rPr>
        <w:t xml:space="preserve"> (past and future)</w:t>
      </w:r>
      <w:r>
        <w:rPr>
          <w:sz w:val="20"/>
          <w:szCs w:val="20"/>
        </w:rPr>
        <w:t xml:space="preserve"> </w:t>
      </w:r>
      <w:r w:rsidR="00C35FCF">
        <w:rPr>
          <w:sz w:val="20"/>
          <w:szCs w:val="20"/>
        </w:rPr>
        <w:t xml:space="preserve">will </w:t>
      </w:r>
      <w:r>
        <w:rPr>
          <w:sz w:val="20"/>
          <w:szCs w:val="20"/>
        </w:rPr>
        <w:t>be sent to HQ.  Derek</w:t>
      </w:r>
      <w:r w:rsidR="00C35FCF">
        <w:rPr>
          <w:sz w:val="20"/>
          <w:szCs w:val="20"/>
        </w:rPr>
        <w:t xml:space="preserve"> Dunstone</w:t>
      </w:r>
      <w:r>
        <w:rPr>
          <w:sz w:val="20"/>
          <w:szCs w:val="20"/>
        </w:rPr>
        <w:t xml:space="preserve"> and Sally Nice will keep their contact details on the web page for the foreseeable future, so they are available if required.</w:t>
      </w:r>
      <w:r w:rsidR="00C35FCF">
        <w:rPr>
          <w:sz w:val="20"/>
          <w:szCs w:val="20"/>
        </w:rPr>
        <w:t xml:space="preserve">  Christopher Boothby (our President) has given his blessing for this change, and all the committee agree</w:t>
      </w:r>
      <w:r w:rsidR="00497B74">
        <w:rPr>
          <w:sz w:val="20"/>
          <w:szCs w:val="20"/>
        </w:rPr>
        <w:t>d</w:t>
      </w:r>
      <w:r w:rsidR="00C35FCF">
        <w:rPr>
          <w:sz w:val="20"/>
          <w:szCs w:val="20"/>
        </w:rPr>
        <w:t xml:space="preserve"> with this course of action.</w:t>
      </w:r>
    </w:p>
    <w:p w14:paraId="6D07B0D4" w14:textId="43789C71" w:rsidR="00C35FCF" w:rsidRDefault="00C35FCF" w:rsidP="00FA6BB5">
      <w:pPr>
        <w:rPr>
          <w:sz w:val="20"/>
          <w:szCs w:val="20"/>
        </w:rPr>
      </w:pPr>
      <w:r>
        <w:rPr>
          <w:sz w:val="20"/>
          <w:szCs w:val="20"/>
        </w:rPr>
        <w:t xml:space="preserve">We are proud </w:t>
      </w:r>
      <w:proofErr w:type="gramStart"/>
      <w:r>
        <w:rPr>
          <w:sz w:val="20"/>
          <w:szCs w:val="20"/>
        </w:rPr>
        <w:t>to  have</w:t>
      </w:r>
      <w:proofErr w:type="gramEnd"/>
      <w:r>
        <w:rPr>
          <w:sz w:val="20"/>
          <w:szCs w:val="20"/>
        </w:rPr>
        <w:t xml:space="preserve"> been the last </w:t>
      </w:r>
      <w:r w:rsidR="00497B74">
        <w:rPr>
          <w:sz w:val="20"/>
          <w:szCs w:val="20"/>
        </w:rPr>
        <w:t xml:space="preserve">remaining </w:t>
      </w:r>
      <w:r>
        <w:rPr>
          <w:sz w:val="20"/>
          <w:szCs w:val="20"/>
        </w:rPr>
        <w:t>local group for many years. We wish for everyone to know we intend, going forward, to be an informal friendship group, available to the local police and any organization or parent that wishes to reach out to us for advice or friendship.</w:t>
      </w:r>
    </w:p>
    <w:p w14:paraId="793E76B8" w14:textId="7C8CD57E" w:rsidR="00C35FCF" w:rsidRDefault="00C35FCF" w:rsidP="00FA6BB5">
      <w:pPr>
        <w:rPr>
          <w:sz w:val="20"/>
          <w:szCs w:val="20"/>
        </w:rPr>
      </w:pPr>
      <w:r>
        <w:rPr>
          <w:sz w:val="20"/>
          <w:szCs w:val="20"/>
        </w:rPr>
        <w:t xml:space="preserve">Derek thanked Sally Nice for all her work on the National Helpline, befriending locally and for being a stalwart of our committee. Derek also thanked Sally Dunstone for </w:t>
      </w:r>
      <w:proofErr w:type="gramStart"/>
      <w:r>
        <w:rPr>
          <w:sz w:val="20"/>
          <w:szCs w:val="20"/>
        </w:rPr>
        <w:t>taking  the</w:t>
      </w:r>
      <w:proofErr w:type="gramEnd"/>
      <w:r>
        <w:rPr>
          <w:sz w:val="20"/>
          <w:szCs w:val="20"/>
        </w:rPr>
        <w:t xml:space="preserve"> minutes, Andrea for being our CONI health visitor and treasurer.  Thanks also to our president Christopher Boothby, who has supported us for many years.  Derek also thanked all past committee members, for their support, hard work and fundraising.  A special thanks also to the late Jill Staddon, our </w:t>
      </w:r>
      <w:proofErr w:type="spellStart"/>
      <w:r>
        <w:rPr>
          <w:sz w:val="20"/>
          <w:szCs w:val="20"/>
        </w:rPr>
        <w:t>foundling</w:t>
      </w:r>
      <w:proofErr w:type="spellEnd"/>
      <w:r>
        <w:rPr>
          <w:sz w:val="20"/>
          <w:szCs w:val="20"/>
        </w:rPr>
        <w:t xml:space="preserve"> member, who worked tirelessly for the group for many years.</w:t>
      </w:r>
    </w:p>
    <w:p w14:paraId="734959F0" w14:textId="12EA7A28" w:rsidR="00595FB3" w:rsidRPr="004A3097" w:rsidRDefault="00595FB3" w:rsidP="00FA6BB5">
      <w:pPr>
        <w:rPr>
          <w:sz w:val="20"/>
          <w:szCs w:val="20"/>
        </w:rPr>
      </w:pPr>
      <w:r>
        <w:rPr>
          <w:sz w:val="20"/>
          <w:szCs w:val="20"/>
        </w:rPr>
        <w:t>It was suggested that we would meet up for an informal lunch in the Spring and for this to continue going forward.</w:t>
      </w:r>
    </w:p>
    <w:p w14:paraId="621CB54D" w14:textId="0EBC5566" w:rsidR="00721A31" w:rsidRDefault="00595FB3">
      <w:pPr>
        <w:rPr>
          <w:rFonts w:cs="Arial"/>
          <w:sz w:val="20"/>
          <w:szCs w:val="20"/>
        </w:rPr>
      </w:pPr>
      <w:r>
        <w:rPr>
          <w:sz w:val="20"/>
          <w:szCs w:val="20"/>
        </w:rPr>
        <w:t>The last meeting of Suffolk Lullaby Trust was closed.</w:t>
      </w:r>
    </w:p>
    <w:p w14:paraId="02643FF1" w14:textId="77777777" w:rsidR="00721A31" w:rsidRPr="00721A31" w:rsidRDefault="00721A31">
      <w:pPr>
        <w:rPr>
          <w:rFonts w:cs="Arial"/>
          <w:sz w:val="16"/>
          <w:szCs w:val="16"/>
        </w:rPr>
      </w:pPr>
    </w:p>
    <w:sectPr w:rsidR="00721A31" w:rsidRPr="00721A31" w:rsidSect="002D51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0123E" w14:textId="77777777" w:rsidR="00C14BE0" w:rsidRDefault="00C14BE0" w:rsidP="00A964CE">
      <w:pPr>
        <w:spacing w:after="0" w:line="240" w:lineRule="auto"/>
      </w:pPr>
      <w:r>
        <w:separator/>
      </w:r>
    </w:p>
  </w:endnote>
  <w:endnote w:type="continuationSeparator" w:id="0">
    <w:p w14:paraId="5630421E" w14:textId="77777777" w:rsidR="00C14BE0" w:rsidRDefault="00C14BE0"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C000" w14:textId="77777777"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AD1C" w14:textId="77777777" w:rsidR="00C14BE0" w:rsidRDefault="00C14BE0" w:rsidP="00A964CE">
      <w:pPr>
        <w:spacing w:after="0" w:line="240" w:lineRule="auto"/>
      </w:pPr>
      <w:r>
        <w:separator/>
      </w:r>
    </w:p>
  </w:footnote>
  <w:footnote w:type="continuationSeparator" w:id="0">
    <w:p w14:paraId="4D018539" w14:textId="77777777" w:rsidR="00C14BE0" w:rsidRDefault="00C14BE0" w:rsidP="00A96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61C2" w14:textId="77777777"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lang w:val="en-GB" w:eastAsia="en-GB"/>
      </w:rPr>
      <w:drawing>
        <wp:inline distT="0" distB="0" distL="0" distR="0" wp14:anchorId="3C223946" wp14:editId="07FBFF4F">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14:paraId="64900FC3" w14:textId="77777777" w:rsidR="00A964CE" w:rsidRPr="00A964CE" w:rsidRDefault="00B24E68" w:rsidP="00B24E68">
    <w:pPr>
      <w:pStyle w:val="Header"/>
      <w:jc w:val="right"/>
      <w:rPr>
        <w:color w:val="1F497D" w:themeColor="text2"/>
      </w:rPr>
    </w:pPr>
    <w:r>
      <w:rPr>
        <w:color w:val="1F497D" w:themeColor="text2"/>
      </w:rPr>
      <w:t xml:space="preserve">                                                      </w:t>
    </w:r>
  </w:p>
  <w:p w14:paraId="05B9A634" w14:textId="77777777" w:rsidR="00B24E68" w:rsidRPr="00A964CE" w:rsidRDefault="00B24E68" w:rsidP="00B24E68">
    <w:pPr>
      <w:pStyle w:val="Header"/>
      <w:jc w:val="right"/>
      <w:rPr>
        <w:color w:val="1F497D" w:themeColor="text2"/>
      </w:rPr>
    </w:pPr>
  </w:p>
  <w:p w14:paraId="3E29BDC1" w14:textId="77777777" w:rsidR="00A964CE" w:rsidRDefault="00A9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B3048"/>
    <w:multiLevelType w:val="hybridMultilevel"/>
    <w:tmpl w:val="1F6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898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CE"/>
    <w:rsid w:val="00034FFB"/>
    <w:rsid w:val="00041589"/>
    <w:rsid w:val="000965A7"/>
    <w:rsid w:val="000B247E"/>
    <w:rsid w:val="000B65FB"/>
    <w:rsid w:val="000D35A7"/>
    <w:rsid w:val="000D56C4"/>
    <w:rsid w:val="000F3D43"/>
    <w:rsid w:val="001069B0"/>
    <w:rsid w:val="00114899"/>
    <w:rsid w:val="0013116C"/>
    <w:rsid w:val="0013573C"/>
    <w:rsid w:val="00142AC2"/>
    <w:rsid w:val="001940EB"/>
    <w:rsid w:val="001A6E99"/>
    <w:rsid w:val="001E684C"/>
    <w:rsid w:val="00203BF1"/>
    <w:rsid w:val="00292893"/>
    <w:rsid w:val="00297695"/>
    <w:rsid w:val="002B13E0"/>
    <w:rsid w:val="002C34B0"/>
    <w:rsid w:val="002D51A1"/>
    <w:rsid w:val="002E0878"/>
    <w:rsid w:val="002E72B8"/>
    <w:rsid w:val="003042A1"/>
    <w:rsid w:val="00326B16"/>
    <w:rsid w:val="00344DB7"/>
    <w:rsid w:val="003523F3"/>
    <w:rsid w:val="00360948"/>
    <w:rsid w:val="003774AF"/>
    <w:rsid w:val="003B4C1F"/>
    <w:rsid w:val="00417AB9"/>
    <w:rsid w:val="00457E19"/>
    <w:rsid w:val="00464B84"/>
    <w:rsid w:val="00480971"/>
    <w:rsid w:val="004916AC"/>
    <w:rsid w:val="00492077"/>
    <w:rsid w:val="00497B74"/>
    <w:rsid w:val="004A3097"/>
    <w:rsid w:val="005532B7"/>
    <w:rsid w:val="0057355B"/>
    <w:rsid w:val="00573801"/>
    <w:rsid w:val="00592CAD"/>
    <w:rsid w:val="00595FB3"/>
    <w:rsid w:val="005C5A76"/>
    <w:rsid w:val="005D1A96"/>
    <w:rsid w:val="005D24F7"/>
    <w:rsid w:val="0060030A"/>
    <w:rsid w:val="0060122A"/>
    <w:rsid w:val="00613F32"/>
    <w:rsid w:val="0062317C"/>
    <w:rsid w:val="0062431D"/>
    <w:rsid w:val="00637BE6"/>
    <w:rsid w:val="00645D33"/>
    <w:rsid w:val="00646137"/>
    <w:rsid w:val="006646EC"/>
    <w:rsid w:val="00670B5E"/>
    <w:rsid w:val="006A2F0A"/>
    <w:rsid w:val="006D4CFD"/>
    <w:rsid w:val="006F3E14"/>
    <w:rsid w:val="006F4682"/>
    <w:rsid w:val="00702DE8"/>
    <w:rsid w:val="00715788"/>
    <w:rsid w:val="00721A31"/>
    <w:rsid w:val="0073152C"/>
    <w:rsid w:val="007E00DB"/>
    <w:rsid w:val="00852325"/>
    <w:rsid w:val="008544FA"/>
    <w:rsid w:val="008603F6"/>
    <w:rsid w:val="00887081"/>
    <w:rsid w:val="00895269"/>
    <w:rsid w:val="008A2E09"/>
    <w:rsid w:val="008B6A2D"/>
    <w:rsid w:val="008D06F0"/>
    <w:rsid w:val="008D582E"/>
    <w:rsid w:val="00921612"/>
    <w:rsid w:val="0092451C"/>
    <w:rsid w:val="0096642D"/>
    <w:rsid w:val="00984FA4"/>
    <w:rsid w:val="009C6BAC"/>
    <w:rsid w:val="00A10805"/>
    <w:rsid w:val="00A46F65"/>
    <w:rsid w:val="00A676BF"/>
    <w:rsid w:val="00A74A00"/>
    <w:rsid w:val="00A86E58"/>
    <w:rsid w:val="00A90AF9"/>
    <w:rsid w:val="00A92CE1"/>
    <w:rsid w:val="00A964CE"/>
    <w:rsid w:val="00AA2CAD"/>
    <w:rsid w:val="00AD12DD"/>
    <w:rsid w:val="00AE3897"/>
    <w:rsid w:val="00B23312"/>
    <w:rsid w:val="00B24E68"/>
    <w:rsid w:val="00B501F3"/>
    <w:rsid w:val="00B50284"/>
    <w:rsid w:val="00B521F3"/>
    <w:rsid w:val="00B57885"/>
    <w:rsid w:val="00B8189E"/>
    <w:rsid w:val="00BD6BA9"/>
    <w:rsid w:val="00BE5FEE"/>
    <w:rsid w:val="00C06A17"/>
    <w:rsid w:val="00C14BE0"/>
    <w:rsid w:val="00C15CA5"/>
    <w:rsid w:val="00C35FCF"/>
    <w:rsid w:val="00C42B49"/>
    <w:rsid w:val="00C50970"/>
    <w:rsid w:val="00C568ED"/>
    <w:rsid w:val="00C778D4"/>
    <w:rsid w:val="00CA3602"/>
    <w:rsid w:val="00D35B52"/>
    <w:rsid w:val="00D513E5"/>
    <w:rsid w:val="00D519DD"/>
    <w:rsid w:val="00D56F7F"/>
    <w:rsid w:val="00D615B5"/>
    <w:rsid w:val="00D935E6"/>
    <w:rsid w:val="00DB7BBA"/>
    <w:rsid w:val="00DC4884"/>
    <w:rsid w:val="00DC6948"/>
    <w:rsid w:val="00E1110F"/>
    <w:rsid w:val="00E16FBB"/>
    <w:rsid w:val="00E3283F"/>
    <w:rsid w:val="00E35F06"/>
    <w:rsid w:val="00E40BAF"/>
    <w:rsid w:val="00E42107"/>
    <w:rsid w:val="00E8242B"/>
    <w:rsid w:val="00EA1AFC"/>
    <w:rsid w:val="00EF1F44"/>
    <w:rsid w:val="00F1118D"/>
    <w:rsid w:val="00F428E5"/>
    <w:rsid w:val="00F772BF"/>
    <w:rsid w:val="00FA2A1E"/>
    <w:rsid w:val="00FA3091"/>
    <w:rsid w:val="00FA6BB5"/>
    <w:rsid w:val="00FB5A02"/>
    <w:rsid w:val="00FD5F6E"/>
    <w:rsid w:val="00FD7640"/>
    <w:rsid w:val="00FF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90F7"/>
  <w15:docId w15:val="{12CD69F1-D3AA-BE4F-997C-86B6EE0E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 w:type="paragraph" w:styleId="ListParagraph">
    <w:name w:val="List Paragraph"/>
    <w:basedOn w:val="Normal"/>
    <w:uiPriority w:val="34"/>
    <w:qFormat/>
    <w:rsid w:val="00480971"/>
    <w:pPr>
      <w:ind w:left="720"/>
      <w:contextualSpacing/>
    </w:pPr>
  </w:style>
  <w:style w:type="character" w:customStyle="1" w:styleId="UnresolvedMention1">
    <w:name w:val="Unresolved Mention1"/>
    <w:basedOn w:val="DefaultParagraphFont"/>
    <w:uiPriority w:val="99"/>
    <w:semiHidden/>
    <w:unhideWhenUsed/>
    <w:rsid w:val="005D24F7"/>
    <w:rPr>
      <w:color w:val="605E5C"/>
      <w:shd w:val="clear" w:color="auto" w:fill="E1DFDD"/>
    </w:rPr>
  </w:style>
  <w:style w:type="character" w:styleId="FollowedHyperlink">
    <w:name w:val="FollowedHyperlink"/>
    <w:basedOn w:val="DefaultParagraphFont"/>
    <w:uiPriority w:val="99"/>
    <w:semiHidden/>
    <w:unhideWhenUsed/>
    <w:rsid w:val="005D2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34487">
      <w:bodyDiv w:val="1"/>
      <w:marLeft w:val="0"/>
      <w:marRight w:val="0"/>
      <w:marTop w:val="0"/>
      <w:marBottom w:val="0"/>
      <w:divBdr>
        <w:top w:val="none" w:sz="0" w:space="0" w:color="auto"/>
        <w:left w:val="none" w:sz="0" w:space="0" w:color="auto"/>
        <w:bottom w:val="none" w:sz="0" w:space="0" w:color="auto"/>
        <w:right w:val="none" w:sz="0" w:space="0" w:color="auto"/>
      </w:divBdr>
    </w:div>
    <w:div w:id="1180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5D84885429A41B2633E10B429253C" ma:contentTypeVersion="18" ma:contentTypeDescription="Create a new document." ma:contentTypeScope="" ma:versionID="bf5f43bcc9b988f0018992c08e299a5b">
  <xsd:schema xmlns:xsd="http://www.w3.org/2001/XMLSchema" xmlns:xs="http://www.w3.org/2001/XMLSchema" xmlns:p="http://schemas.microsoft.com/office/2006/metadata/properties" xmlns:ns2="09e5e620-fa2c-4bbd-9700-82bc8a8fc346" xmlns:ns3="bb1dca8d-035f-4cf8-b94b-45132141a30f" targetNamespace="http://schemas.microsoft.com/office/2006/metadata/properties" ma:root="true" ma:fieldsID="7b15bd3345ca30cdc11b69091272d7a3" ns2:_="" ns3:_="">
    <xsd:import namespace="09e5e620-fa2c-4bbd-9700-82bc8a8fc346"/>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5e620-fa2c-4bbd-9700-82bc8a8f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754c2c-6b27-474d-94ab-3b05dce9ce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395f4c-2d4e-4351-aefc-d88cf93eecfd}" ma:internalName="TaxCatchAll" ma:showField="CatchAllData" ma:web="bb1dca8d-035f-4cf8-b94b-45132141a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48909-B1B8-4675-93E1-A35C86AA9D96}"/>
</file>

<file path=customXml/itemProps2.xml><?xml version="1.0" encoding="utf-8"?>
<ds:datastoreItem xmlns:ds="http://schemas.openxmlformats.org/officeDocument/2006/customXml" ds:itemID="{37949998-FF5A-4B03-A79C-88250AFC3CAE}"/>
</file>

<file path=docProps/app.xml><?xml version="1.0" encoding="utf-8"?>
<Properties xmlns="http://schemas.openxmlformats.org/officeDocument/2006/extended-properties" xmlns:vt="http://schemas.openxmlformats.org/officeDocument/2006/docPropsVTypes">
  <Template>Normal.dotm</Template>
  <TotalTime>43</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 Dunstone</cp:lastModifiedBy>
  <cp:revision>4</cp:revision>
  <cp:lastPrinted>2022-09-09T17:34:00Z</cp:lastPrinted>
  <dcterms:created xsi:type="dcterms:W3CDTF">2024-01-28T12:06:00Z</dcterms:created>
  <dcterms:modified xsi:type="dcterms:W3CDTF">2024-01-29T16:36:00Z</dcterms:modified>
</cp:coreProperties>
</file>